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56" w:rsidRPr="00441231" w:rsidRDefault="00E1475B">
      <w:pPr>
        <w:rPr>
          <w:rFonts w:ascii="Arial" w:hAnsi="Arial" w:cs="Arial"/>
          <w:sz w:val="32"/>
          <w:szCs w:val="32"/>
          <w:u w:val="single"/>
        </w:rPr>
      </w:pPr>
      <w:r w:rsidRPr="00441231">
        <w:rPr>
          <w:rFonts w:ascii="Arial" w:hAnsi="Arial" w:cs="Arial"/>
          <w:sz w:val="32"/>
          <w:szCs w:val="32"/>
          <w:u w:val="single"/>
        </w:rPr>
        <w:t>Erläuterungen zur R</w:t>
      </w:r>
      <w:bookmarkStart w:id="0" w:name="_GoBack"/>
      <w:bookmarkEnd w:id="0"/>
      <w:r w:rsidRPr="00441231">
        <w:rPr>
          <w:rFonts w:ascii="Arial" w:hAnsi="Arial" w:cs="Arial"/>
          <w:sz w:val="32"/>
          <w:szCs w:val="32"/>
          <w:u w:val="single"/>
        </w:rPr>
        <w:t>echnung GLM 20</w:t>
      </w:r>
      <w:r w:rsidR="00C42B20">
        <w:rPr>
          <w:rFonts w:ascii="Arial" w:hAnsi="Arial" w:cs="Arial"/>
          <w:sz w:val="32"/>
          <w:szCs w:val="32"/>
          <w:u w:val="single"/>
        </w:rPr>
        <w:t>20</w:t>
      </w:r>
      <w:r w:rsidRPr="00441231">
        <w:rPr>
          <w:rFonts w:ascii="Arial" w:hAnsi="Arial" w:cs="Arial"/>
          <w:sz w:val="32"/>
          <w:szCs w:val="32"/>
          <w:u w:val="single"/>
        </w:rPr>
        <w:t>/20</w:t>
      </w:r>
      <w:r w:rsidR="000A27DA">
        <w:rPr>
          <w:rFonts w:ascii="Arial" w:hAnsi="Arial" w:cs="Arial"/>
          <w:sz w:val="32"/>
          <w:szCs w:val="32"/>
          <w:u w:val="single"/>
        </w:rPr>
        <w:t>2</w:t>
      </w:r>
      <w:r w:rsidR="00C42B20">
        <w:rPr>
          <w:rFonts w:ascii="Arial" w:hAnsi="Arial" w:cs="Arial"/>
          <w:sz w:val="32"/>
          <w:szCs w:val="32"/>
          <w:u w:val="single"/>
        </w:rPr>
        <w:t>1</w:t>
      </w:r>
    </w:p>
    <w:p w:rsidR="00381E65" w:rsidRPr="000F7DEB" w:rsidRDefault="00381E65">
      <w:pPr>
        <w:rPr>
          <w:rFonts w:ascii="Arial" w:hAnsi="Arial" w:cs="Arial"/>
        </w:rPr>
      </w:pPr>
      <w:r w:rsidRPr="000F7DEB">
        <w:rPr>
          <w:rFonts w:ascii="Arial" w:hAnsi="Arial" w:cs="Arial"/>
        </w:rPr>
        <w:t xml:space="preserve">Die </w:t>
      </w:r>
      <w:r w:rsidR="00C42B20">
        <w:rPr>
          <w:rFonts w:ascii="Arial" w:hAnsi="Arial" w:cs="Arial"/>
        </w:rPr>
        <w:t>R</w:t>
      </w:r>
      <w:r w:rsidRPr="000F7DEB">
        <w:rPr>
          <w:rFonts w:ascii="Arial" w:hAnsi="Arial" w:cs="Arial"/>
        </w:rPr>
        <w:t>echnung 20</w:t>
      </w:r>
      <w:r w:rsidR="00C42B20">
        <w:rPr>
          <w:rFonts w:ascii="Arial" w:hAnsi="Arial" w:cs="Arial"/>
        </w:rPr>
        <w:t>20</w:t>
      </w:r>
      <w:r w:rsidRPr="000F7DEB">
        <w:rPr>
          <w:rFonts w:ascii="Arial" w:hAnsi="Arial" w:cs="Arial"/>
        </w:rPr>
        <w:t>/20</w:t>
      </w:r>
      <w:r w:rsidR="000A27DA">
        <w:rPr>
          <w:rFonts w:ascii="Arial" w:hAnsi="Arial" w:cs="Arial"/>
        </w:rPr>
        <w:t>2</w:t>
      </w:r>
      <w:r w:rsidR="00C42B20">
        <w:rPr>
          <w:rFonts w:ascii="Arial" w:hAnsi="Arial" w:cs="Arial"/>
        </w:rPr>
        <w:t>1</w:t>
      </w:r>
      <w:r w:rsidRPr="000F7DEB">
        <w:rPr>
          <w:rFonts w:ascii="Arial" w:hAnsi="Arial" w:cs="Arial"/>
        </w:rPr>
        <w:t xml:space="preserve"> schliesst mit einem </w:t>
      </w:r>
      <w:r w:rsidR="00C42B20">
        <w:rPr>
          <w:rFonts w:ascii="Arial" w:hAnsi="Arial" w:cs="Arial"/>
        </w:rPr>
        <w:t>Ertragsüberschuss</w:t>
      </w:r>
      <w:r w:rsidR="000A27DA">
        <w:rPr>
          <w:rFonts w:ascii="Arial" w:hAnsi="Arial" w:cs="Arial"/>
        </w:rPr>
        <w:t xml:space="preserve"> von Fr. </w:t>
      </w:r>
      <w:r w:rsidR="00C42B20">
        <w:rPr>
          <w:rFonts w:ascii="Arial" w:hAnsi="Arial" w:cs="Arial"/>
        </w:rPr>
        <w:t>12‘041.90</w:t>
      </w:r>
      <w:r w:rsidR="000A27DA">
        <w:rPr>
          <w:rFonts w:ascii="Arial" w:hAnsi="Arial" w:cs="Arial"/>
        </w:rPr>
        <w:t xml:space="preserve"> </w:t>
      </w:r>
      <w:r w:rsidRPr="000F7DEB">
        <w:rPr>
          <w:rFonts w:ascii="Arial" w:hAnsi="Arial" w:cs="Arial"/>
        </w:rPr>
        <w:t xml:space="preserve"> ab. </w:t>
      </w:r>
    </w:p>
    <w:p w:rsidR="000A27DA" w:rsidRDefault="00381E65">
      <w:pPr>
        <w:rPr>
          <w:rFonts w:ascii="Arial" w:hAnsi="Arial" w:cs="Arial"/>
        </w:rPr>
      </w:pPr>
      <w:r w:rsidRPr="000F7DEB">
        <w:rPr>
          <w:rFonts w:ascii="Arial" w:hAnsi="Arial" w:cs="Arial"/>
        </w:rPr>
        <w:t xml:space="preserve">Entgegen dem </w:t>
      </w:r>
      <w:r w:rsidR="00C42B20">
        <w:rPr>
          <w:rFonts w:ascii="Arial" w:hAnsi="Arial" w:cs="Arial"/>
        </w:rPr>
        <w:t>Budget</w:t>
      </w:r>
      <w:r w:rsidRPr="000F7DEB">
        <w:rPr>
          <w:rFonts w:ascii="Arial" w:hAnsi="Arial" w:cs="Arial"/>
        </w:rPr>
        <w:t xml:space="preserve"> </w:t>
      </w:r>
      <w:r w:rsidR="000A27DA">
        <w:rPr>
          <w:rFonts w:ascii="Arial" w:hAnsi="Arial" w:cs="Arial"/>
        </w:rPr>
        <w:t>ist kein Fehlbetrag sondern ein Ertragsüberschuss resultiert. Vor allem zwei Faktoren haben zu diesem Ergebnis geführt:</w:t>
      </w:r>
    </w:p>
    <w:p w:rsidR="00E1475B" w:rsidRDefault="00C42B20" w:rsidP="000A27D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 Oktober bis Mai mussten wir wiederum alle Konzerte Corona-bedingt</w:t>
      </w:r>
      <w:r w:rsidR="00104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absagen – erst die beiden </w:t>
      </w:r>
      <w:r w:rsidR="001043EE">
        <w:rPr>
          <w:rFonts w:ascii="Arial" w:hAnsi="Arial" w:cs="Arial"/>
        </w:rPr>
        <w:t xml:space="preserve">Koproduktionen (Bodenseefestival und Thurgauer Akkordeontage) </w:t>
      </w:r>
      <w:r>
        <w:rPr>
          <w:rFonts w:ascii="Arial" w:hAnsi="Arial" w:cs="Arial"/>
        </w:rPr>
        <w:t>im Mai und Juni konnten wir mit eingeschränkten Bedingungen</w:t>
      </w:r>
      <w:r w:rsidR="00381E65" w:rsidRPr="000A2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durchführen.</w:t>
      </w:r>
      <w:r w:rsidR="002F501D">
        <w:rPr>
          <w:rFonts w:ascii="Arial" w:hAnsi="Arial" w:cs="Arial"/>
        </w:rPr>
        <w:t xml:space="preserve"> Die ersten zwei klangreich-Konzerte fanden grossen Zuspruch und die Kollekte deckte unsere Unkosten im Umfang de</w:t>
      </w:r>
      <w:r w:rsidR="00B14BEE">
        <w:rPr>
          <w:rFonts w:ascii="Arial" w:hAnsi="Arial" w:cs="Arial"/>
        </w:rPr>
        <w:t>r</w:t>
      </w:r>
      <w:r w:rsidR="002F501D">
        <w:rPr>
          <w:rFonts w:ascii="Arial" w:hAnsi="Arial" w:cs="Arial"/>
        </w:rPr>
        <w:t xml:space="preserve"> normalen Eintritt</w:t>
      </w:r>
      <w:r w:rsidR="00B14BEE">
        <w:rPr>
          <w:rFonts w:ascii="Arial" w:hAnsi="Arial" w:cs="Arial"/>
        </w:rPr>
        <w:t>e. Ebenso war der budgetierte Fehlbetrag für die Koproduktionen erfreulicherweise zu hoch angesetzt.</w:t>
      </w:r>
      <w:r w:rsidR="00FF7950">
        <w:rPr>
          <w:rFonts w:ascii="Arial" w:hAnsi="Arial" w:cs="Arial"/>
        </w:rPr>
        <w:br/>
      </w:r>
      <w:r w:rsidR="00B14BEE">
        <w:rPr>
          <w:rFonts w:ascii="Arial" w:hAnsi="Arial" w:cs="Arial"/>
        </w:rPr>
        <w:t>Deshalb</w:t>
      </w:r>
      <w:r>
        <w:rPr>
          <w:rFonts w:ascii="Arial" w:hAnsi="Arial" w:cs="Arial"/>
        </w:rPr>
        <w:t xml:space="preserve"> </w:t>
      </w:r>
      <w:r w:rsidR="00B14BEE">
        <w:rPr>
          <w:rFonts w:ascii="Arial" w:hAnsi="Arial" w:cs="Arial"/>
        </w:rPr>
        <w:t>resultierte ein Minderaufwand</w:t>
      </w:r>
      <w:r w:rsidR="002F501D">
        <w:rPr>
          <w:rFonts w:ascii="Arial" w:hAnsi="Arial" w:cs="Arial"/>
        </w:rPr>
        <w:t xml:space="preserve"> im Umfang von rund Fr. 7‘000.-</w:t>
      </w:r>
      <w:r>
        <w:rPr>
          <w:rFonts w:ascii="Arial" w:hAnsi="Arial" w:cs="Arial"/>
        </w:rPr>
        <w:t xml:space="preserve"> </w:t>
      </w:r>
      <w:r w:rsidR="00B14BEE">
        <w:rPr>
          <w:rFonts w:ascii="Arial" w:hAnsi="Arial" w:cs="Arial"/>
        </w:rPr>
        <w:br/>
      </w:r>
      <w:r w:rsidR="00FF7950">
        <w:rPr>
          <w:rFonts w:ascii="Arial" w:hAnsi="Arial" w:cs="Arial"/>
        </w:rPr>
        <w:t xml:space="preserve">  </w:t>
      </w:r>
    </w:p>
    <w:p w:rsidR="000A27DA" w:rsidRPr="000A27DA" w:rsidRDefault="00B14BEE" w:rsidP="000A27D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Erfreulich entwickelte sich das Wertschriftendepot (Grossteil des </w:t>
      </w:r>
      <w:proofErr w:type="gramStart"/>
      <w:r>
        <w:rPr>
          <w:rFonts w:ascii="Arial" w:hAnsi="Arial" w:cs="Arial"/>
        </w:rPr>
        <w:t>Legat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Isliker</w:t>
      </w:r>
      <w:proofErr w:type="spellEnd"/>
      <w:r>
        <w:rPr>
          <w:rFonts w:ascii="Arial" w:hAnsi="Arial" w:cs="Arial"/>
        </w:rPr>
        <w:t>), es schliesst mit einer Wertsteigerung von rund Fr. 5‘000.- ab.</w:t>
      </w:r>
    </w:p>
    <w:p w:rsidR="00381E65" w:rsidRPr="000F7DEB" w:rsidRDefault="00766C7A" w:rsidP="0032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F7DEB">
        <w:rPr>
          <w:rFonts w:ascii="Arial" w:hAnsi="Arial" w:cs="Arial"/>
        </w:rPr>
        <w:t xml:space="preserve">Das aktuelle Vereinsvermögen beträgt </w:t>
      </w:r>
      <w:r w:rsidR="00121334">
        <w:rPr>
          <w:rFonts w:ascii="Arial" w:hAnsi="Arial" w:cs="Arial"/>
        </w:rPr>
        <w:t xml:space="preserve">zusammen mit dem Legat </w:t>
      </w:r>
      <w:proofErr w:type="spellStart"/>
      <w:r w:rsidR="00121334">
        <w:rPr>
          <w:rFonts w:ascii="Arial" w:hAnsi="Arial" w:cs="Arial"/>
        </w:rPr>
        <w:t>Isliker</w:t>
      </w:r>
      <w:proofErr w:type="spellEnd"/>
      <w:r w:rsidR="00121334">
        <w:rPr>
          <w:rFonts w:ascii="Arial" w:hAnsi="Arial" w:cs="Arial"/>
        </w:rPr>
        <w:t xml:space="preserve"> </w:t>
      </w:r>
      <w:r w:rsidRPr="000F7DEB">
        <w:rPr>
          <w:rFonts w:ascii="Arial" w:hAnsi="Arial" w:cs="Arial"/>
        </w:rPr>
        <w:t xml:space="preserve">(Fr. 75‘000.-) </w:t>
      </w:r>
      <w:r w:rsidRPr="000F7DEB">
        <w:rPr>
          <w:rFonts w:ascii="Arial" w:hAnsi="Arial" w:cs="Arial"/>
        </w:rPr>
        <w:br/>
        <w:t>per 31. Aug. 20</w:t>
      </w:r>
      <w:r w:rsidR="006C330A">
        <w:rPr>
          <w:rFonts w:ascii="Arial" w:hAnsi="Arial" w:cs="Arial"/>
        </w:rPr>
        <w:t>2</w:t>
      </w:r>
      <w:r w:rsidR="00C42B20">
        <w:rPr>
          <w:rFonts w:ascii="Arial" w:hAnsi="Arial" w:cs="Arial"/>
        </w:rPr>
        <w:t>1</w:t>
      </w:r>
      <w:r w:rsidRPr="000F7DEB">
        <w:rPr>
          <w:rFonts w:ascii="Arial" w:hAnsi="Arial" w:cs="Arial"/>
        </w:rPr>
        <w:t xml:space="preserve">  </w:t>
      </w:r>
      <w:r w:rsidR="006C330A">
        <w:rPr>
          <w:rFonts w:ascii="Arial" w:hAnsi="Arial" w:cs="Arial"/>
        </w:rPr>
        <w:t xml:space="preserve">Fr. </w:t>
      </w:r>
      <w:r w:rsidR="00C42B20">
        <w:rPr>
          <w:rFonts w:ascii="Arial" w:hAnsi="Arial" w:cs="Arial"/>
        </w:rPr>
        <w:t>132‘391.60</w:t>
      </w:r>
      <w:r w:rsidR="006C330A">
        <w:rPr>
          <w:rFonts w:ascii="Arial" w:hAnsi="Arial" w:cs="Arial"/>
        </w:rPr>
        <w:tab/>
        <w:t xml:space="preserve">(Vorjahr </w:t>
      </w:r>
      <w:r w:rsidRPr="000F7DEB">
        <w:rPr>
          <w:rFonts w:ascii="Arial" w:hAnsi="Arial" w:cs="Arial"/>
        </w:rPr>
        <w:t xml:space="preserve">Fr. </w:t>
      </w:r>
      <w:r w:rsidR="00C42B20">
        <w:rPr>
          <w:rFonts w:ascii="Arial" w:hAnsi="Arial" w:cs="Arial"/>
        </w:rPr>
        <w:t>124‘387.40</w:t>
      </w:r>
      <w:r w:rsidR="006C330A">
        <w:rPr>
          <w:rFonts w:ascii="Arial" w:hAnsi="Arial" w:cs="Arial"/>
        </w:rPr>
        <w:t>)</w:t>
      </w:r>
    </w:p>
    <w:p w:rsidR="000F7DEB" w:rsidRPr="00766C7A" w:rsidRDefault="000F7DEB">
      <w:pPr>
        <w:rPr>
          <w:rFonts w:ascii="Arial" w:hAnsi="Arial" w:cs="Arial"/>
        </w:rPr>
      </w:pPr>
    </w:p>
    <w:p w:rsidR="00441231" w:rsidRDefault="00441231" w:rsidP="00441231">
      <w:pPr>
        <w:rPr>
          <w:rFonts w:ascii="Arial" w:hAnsi="Arial" w:cs="Arial"/>
          <w:sz w:val="32"/>
          <w:szCs w:val="32"/>
          <w:u w:val="single"/>
        </w:rPr>
      </w:pPr>
      <w:r w:rsidRPr="00441231">
        <w:rPr>
          <w:rFonts w:ascii="Arial" w:hAnsi="Arial" w:cs="Arial"/>
          <w:sz w:val="32"/>
          <w:szCs w:val="32"/>
          <w:u w:val="single"/>
        </w:rPr>
        <w:t>Erläuterungen zu</w:t>
      </w:r>
      <w:r>
        <w:rPr>
          <w:rFonts w:ascii="Arial" w:hAnsi="Arial" w:cs="Arial"/>
          <w:sz w:val="32"/>
          <w:szCs w:val="32"/>
          <w:u w:val="single"/>
        </w:rPr>
        <w:t>m Budget</w:t>
      </w:r>
      <w:r w:rsidRPr="00441231">
        <w:rPr>
          <w:rFonts w:ascii="Arial" w:hAnsi="Arial" w:cs="Arial"/>
          <w:sz w:val="32"/>
          <w:szCs w:val="32"/>
          <w:u w:val="single"/>
        </w:rPr>
        <w:t xml:space="preserve"> GLM 20</w:t>
      </w:r>
      <w:r w:rsidR="000A27DA">
        <w:rPr>
          <w:rFonts w:ascii="Arial" w:hAnsi="Arial" w:cs="Arial"/>
          <w:sz w:val="32"/>
          <w:szCs w:val="32"/>
          <w:u w:val="single"/>
        </w:rPr>
        <w:t>2</w:t>
      </w:r>
      <w:r w:rsidR="00C42B20">
        <w:rPr>
          <w:rFonts w:ascii="Arial" w:hAnsi="Arial" w:cs="Arial"/>
          <w:sz w:val="32"/>
          <w:szCs w:val="32"/>
          <w:u w:val="single"/>
        </w:rPr>
        <w:t>1</w:t>
      </w:r>
      <w:r w:rsidRPr="00441231">
        <w:rPr>
          <w:rFonts w:ascii="Arial" w:hAnsi="Arial" w:cs="Arial"/>
          <w:sz w:val="32"/>
          <w:szCs w:val="32"/>
          <w:u w:val="single"/>
        </w:rPr>
        <w:t>/20</w:t>
      </w:r>
      <w:r>
        <w:rPr>
          <w:rFonts w:ascii="Arial" w:hAnsi="Arial" w:cs="Arial"/>
          <w:sz w:val="32"/>
          <w:szCs w:val="32"/>
          <w:u w:val="single"/>
        </w:rPr>
        <w:t>2</w:t>
      </w:r>
      <w:r w:rsidR="00C42B20">
        <w:rPr>
          <w:rFonts w:ascii="Arial" w:hAnsi="Arial" w:cs="Arial"/>
          <w:sz w:val="32"/>
          <w:szCs w:val="32"/>
          <w:u w:val="single"/>
        </w:rPr>
        <w:t>2</w:t>
      </w:r>
    </w:p>
    <w:p w:rsidR="00DA23D1" w:rsidRDefault="001213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geplanten Veranstaltungen im neuen Vereinsjahr sind </w:t>
      </w:r>
      <w:r w:rsidR="00B14BEE">
        <w:rPr>
          <w:rFonts w:ascii="Arial" w:hAnsi="Arial" w:cs="Arial"/>
        </w:rPr>
        <w:t>hoffentlich durchführbar</w:t>
      </w:r>
      <w:r w:rsidR="00DA23D1">
        <w:rPr>
          <w:rFonts w:ascii="Arial" w:hAnsi="Arial" w:cs="Arial"/>
        </w:rPr>
        <w:t xml:space="preserve">. Wir werden die </w:t>
      </w:r>
      <w:r w:rsidR="003A184C">
        <w:rPr>
          <w:rFonts w:ascii="Arial" w:hAnsi="Arial" w:cs="Arial"/>
        </w:rPr>
        <w:t>Konzerte vorderhand unter „3 G-</w:t>
      </w:r>
      <w:r w:rsidR="00DA23D1">
        <w:rPr>
          <w:rFonts w:ascii="Arial" w:hAnsi="Arial" w:cs="Arial"/>
        </w:rPr>
        <w:t xml:space="preserve">Bedingungen“  wieder in der Alten Kirche zur Aufführung bringen, wahrscheinlich mit etwas weniger Eintritten. </w:t>
      </w:r>
      <w:r w:rsidR="00942DB4">
        <w:rPr>
          <w:rFonts w:ascii="Arial" w:hAnsi="Arial" w:cs="Arial"/>
        </w:rPr>
        <w:t xml:space="preserve"> </w:t>
      </w:r>
    </w:p>
    <w:p w:rsidR="00D229D4" w:rsidRDefault="00DA23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Bodenseefestival werden wir wieder mit einer Veranstaltung teilnehmen, wir haben auch eine spontane Veranstaltungen </w:t>
      </w:r>
      <w:r w:rsidR="00942DB4">
        <w:rPr>
          <w:rFonts w:ascii="Arial" w:hAnsi="Arial" w:cs="Arial"/>
        </w:rPr>
        <w:t xml:space="preserve">im nächsten Vereinsjahr </w:t>
      </w:r>
      <w:r>
        <w:rPr>
          <w:rFonts w:ascii="Arial" w:hAnsi="Arial" w:cs="Arial"/>
        </w:rPr>
        <w:t>mitbudgetiert.</w:t>
      </w:r>
    </w:p>
    <w:p w:rsidR="000C2CFF" w:rsidRDefault="000169D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229D4">
        <w:rPr>
          <w:rFonts w:ascii="Arial" w:hAnsi="Arial" w:cs="Arial"/>
        </w:rPr>
        <w:t xml:space="preserve">er unter diesen Voraussetzungen budgetierte Fehlbetrag von Fr. </w:t>
      </w:r>
      <w:r w:rsidR="00DA23D1">
        <w:rPr>
          <w:rFonts w:ascii="Arial" w:hAnsi="Arial" w:cs="Arial"/>
        </w:rPr>
        <w:t>6‘900</w:t>
      </w:r>
      <w:r w:rsidR="00D229D4">
        <w:rPr>
          <w:rFonts w:ascii="Arial" w:hAnsi="Arial" w:cs="Arial"/>
        </w:rPr>
        <w:t>.- kann durch den Ertrag im abgeschlossenen Vereinsjahr ausgeglichen werden.</w:t>
      </w:r>
    </w:p>
    <w:p w:rsidR="004B0FC5" w:rsidRDefault="004B0FC5">
      <w:pPr>
        <w:rPr>
          <w:rFonts w:ascii="Arial" w:hAnsi="Arial" w:cs="Arial"/>
        </w:rPr>
      </w:pPr>
    </w:p>
    <w:p w:rsidR="000C2CFF" w:rsidRDefault="000C2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Romanshorn, </w:t>
      </w:r>
      <w:r w:rsidR="003A184C">
        <w:rPr>
          <w:rFonts w:ascii="Arial" w:hAnsi="Arial" w:cs="Arial"/>
        </w:rPr>
        <w:t>28</w:t>
      </w:r>
      <w:r w:rsidR="00D229D4">
        <w:rPr>
          <w:rFonts w:ascii="Arial" w:hAnsi="Arial" w:cs="Arial"/>
        </w:rPr>
        <w:t>. Sept</w:t>
      </w:r>
      <w:r>
        <w:rPr>
          <w:rFonts w:ascii="Arial" w:hAnsi="Arial" w:cs="Arial"/>
        </w:rPr>
        <w:t>. 20</w:t>
      </w:r>
      <w:r w:rsidR="00D229D4">
        <w:rPr>
          <w:rFonts w:ascii="Arial" w:hAnsi="Arial" w:cs="Arial"/>
        </w:rPr>
        <w:t>2</w:t>
      </w:r>
      <w:r w:rsidR="00DA23D1">
        <w:rPr>
          <w:rFonts w:ascii="Arial" w:hAnsi="Arial" w:cs="Arial"/>
        </w:rPr>
        <w:t>1</w:t>
      </w:r>
    </w:p>
    <w:p w:rsidR="000C2CFF" w:rsidRPr="00721EFD" w:rsidRDefault="000C2CFF">
      <w:pPr>
        <w:rPr>
          <w:rFonts w:ascii="Arial" w:hAnsi="Arial" w:cs="Arial"/>
        </w:rPr>
      </w:pPr>
      <w:r>
        <w:rPr>
          <w:rFonts w:ascii="Arial" w:hAnsi="Arial" w:cs="Arial"/>
        </w:rPr>
        <w:t>Kurt Gubler, Kassier</w:t>
      </w:r>
    </w:p>
    <w:sectPr w:rsidR="000C2CFF" w:rsidRPr="00721E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8A0"/>
    <w:multiLevelType w:val="hybridMultilevel"/>
    <w:tmpl w:val="9A147A0E"/>
    <w:lvl w:ilvl="0" w:tplc="C09CAA9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5B"/>
    <w:rsid w:val="000169DA"/>
    <w:rsid w:val="000A27DA"/>
    <w:rsid w:val="000C2CFF"/>
    <w:rsid w:val="000F7DEB"/>
    <w:rsid w:val="001043EE"/>
    <w:rsid w:val="00121334"/>
    <w:rsid w:val="002F501D"/>
    <w:rsid w:val="003215C9"/>
    <w:rsid w:val="00381E65"/>
    <w:rsid w:val="003A184C"/>
    <w:rsid w:val="00441231"/>
    <w:rsid w:val="004B0FC5"/>
    <w:rsid w:val="006239B4"/>
    <w:rsid w:val="006A7728"/>
    <w:rsid w:val="006C330A"/>
    <w:rsid w:val="00721EFD"/>
    <w:rsid w:val="00766C7A"/>
    <w:rsid w:val="007F5056"/>
    <w:rsid w:val="00942DB4"/>
    <w:rsid w:val="00B14BEE"/>
    <w:rsid w:val="00C42B20"/>
    <w:rsid w:val="00D229D4"/>
    <w:rsid w:val="00DA23D1"/>
    <w:rsid w:val="00E1475B"/>
    <w:rsid w:val="00EF433B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2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Kurt Gubler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Gubler</dc:creator>
  <cp:lastModifiedBy>Kurt Gubler</cp:lastModifiedBy>
  <cp:revision>4</cp:revision>
  <cp:lastPrinted>2020-09-23T08:27:00Z</cp:lastPrinted>
  <dcterms:created xsi:type="dcterms:W3CDTF">2021-09-28T15:17:00Z</dcterms:created>
  <dcterms:modified xsi:type="dcterms:W3CDTF">2021-10-01T08:33:00Z</dcterms:modified>
</cp:coreProperties>
</file>